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705"/>
        <w:gridCol w:w="563"/>
        <w:gridCol w:w="7082"/>
      </w:tblGrid>
      <w:tr w:rsidR="007672A0" w:rsidRPr="00062975" w:rsidTr="008776FE">
        <w:tc>
          <w:tcPr>
            <w:tcW w:w="9350" w:type="dxa"/>
            <w:gridSpan w:val="3"/>
            <w:shd w:val="clear" w:color="auto" w:fill="323E4F"/>
          </w:tcPr>
          <w:p w:rsidR="007672A0" w:rsidRPr="00062975" w:rsidRDefault="007672A0" w:rsidP="00FA30EC">
            <w:pPr>
              <w:tabs>
                <w:tab w:val="left" w:pos="370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062975">
              <w:rPr>
                <w:rFonts w:ascii="Arial" w:hAnsi="Arial" w:cs="Arial"/>
                <w:b/>
                <w:bCs/>
                <w:color w:val="FFFFFF"/>
                <w:sz w:val="40"/>
                <w:szCs w:val="28"/>
              </w:rPr>
              <w:t>Minutes of Meeting 201</w:t>
            </w:r>
            <w:r w:rsidR="00FA30EC">
              <w:rPr>
                <w:rFonts w:ascii="Arial" w:hAnsi="Arial" w:cs="Arial"/>
                <w:b/>
                <w:bCs/>
                <w:color w:val="FFFFFF"/>
                <w:sz w:val="40"/>
                <w:szCs w:val="28"/>
              </w:rPr>
              <w:t>6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EDEDED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7645" w:type="dxa"/>
            <w:gridSpan w:val="2"/>
            <w:shd w:val="clear" w:color="auto" w:fill="EDEDED"/>
          </w:tcPr>
          <w:p w:rsidR="007672A0" w:rsidRPr="00062975" w:rsidRDefault="00584E34" w:rsidP="00DC587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7672A0" w:rsidRPr="00062975">
              <w:rPr>
                <w:rFonts w:ascii="Arial" w:hAnsi="Arial" w:cs="Arial"/>
                <w:sz w:val="22"/>
              </w:rPr>
              <w:t>/0</w:t>
            </w:r>
            <w:r w:rsidR="00DC587C">
              <w:rPr>
                <w:rFonts w:ascii="Arial" w:hAnsi="Arial" w:cs="Arial"/>
                <w:sz w:val="22"/>
              </w:rPr>
              <w:t>4</w:t>
            </w:r>
            <w:r w:rsidR="007672A0" w:rsidRPr="00062975">
              <w:rPr>
                <w:rFonts w:ascii="Arial" w:hAnsi="Arial" w:cs="Arial"/>
                <w:sz w:val="22"/>
              </w:rPr>
              <w:t>/201</w:t>
            </w:r>
            <w:r w:rsidR="00FA30EC">
              <w:rPr>
                <w:rFonts w:ascii="Arial" w:hAnsi="Arial" w:cs="Arial"/>
                <w:sz w:val="22"/>
              </w:rPr>
              <w:t>6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Time</w:t>
            </w:r>
          </w:p>
        </w:tc>
        <w:tc>
          <w:tcPr>
            <w:tcW w:w="7645" w:type="dxa"/>
            <w:gridSpan w:val="2"/>
            <w:shd w:val="clear" w:color="auto" w:fill="FFFFFF"/>
          </w:tcPr>
          <w:p w:rsidR="007672A0" w:rsidRPr="00062975" w:rsidRDefault="008D749A" w:rsidP="00584E3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584E34">
              <w:rPr>
                <w:rFonts w:ascii="Arial" w:hAnsi="Arial" w:cs="Arial"/>
                <w:sz w:val="22"/>
              </w:rPr>
              <w:t>1</w:t>
            </w:r>
            <w:r w:rsidR="007672A0" w:rsidRPr="00062975">
              <w:rPr>
                <w:rFonts w:ascii="Arial" w:hAnsi="Arial" w:cs="Arial"/>
                <w:sz w:val="22"/>
              </w:rPr>
              <w:t>:</w:t>
            </w:r>
            <w:r w:rsidR="00DC587C">
              <w:rPr>
                <w:rFonts w:ascii="Arial" w:hAnsi="Arial" w:cs="Arial"/>
                <w:sz w:val="22"/>
              </w:rPr>
              <w:t>0</w:t>
            </w:r>
            <w:r w:rsidR="007672A0" w:rsidRPr="00062975">
              <w:rPr>
                <w:rFonts w:ascii="Arial" w:hAnsi="Arial" w:cs="Arial"/>
                <w:sz w:val="22"/>
              </w:rPr>
              <w:t>0</w:t>
            </w:r>
            <w:r w:rsidR="00C63C26">
              <w:rPr>
                <w:rFonts w:ascii="Arial" w:hAnsi="Arial" w:cs="Arial"/>
                <w:sz w:val="22"/>
              </w:rPr>
              <w:t>A</w:t>
            </w:r>
            <w:r w:rsidR="007672A0" w:rsidRPr="00062975">
              <w:rPr>
                <w:rFonts w:ascii="Arial" w:hAnsi="Arial" w:cs="Arial"/>
                <w:sz w:val="22"/>
              </w:rPr>
              <w:t xml:space="preserve">M – </w:t>
            </w:r>
            <w:r w:rsidR="00C63C26">
              <w:rPr>
                <w:rFonts w:ascii="Arial" w:hAnsi="Arial" w:cs="Arial"/>
                <w:sz w:val="22"/>
              </w:rPr>
              <w:t>1</w:t>
            </w:r>
            <w:r w:rsidR="007672A0" w:rsidRPr="00062975">
              <w:rPr>
                <w:rFonts w:ascii="Arial" w:hAnsi="Arial" w:cs="Arial"/>
                <w:sz w:val="22"/>
              </w:rPr>
              <w:t>:</w:t>
            </w:r>
            <w:r w:rsidR="00584E34">
              <w:rPr>
                <w:rFonts w:ascii="Arial" w:hAnsi="Arial" w:cs="Arial"/>
                <w:sz w:val="22"/>
              </w:rPr>
              <w:t>3</w:t>
            </w:r>
            <w:r w:rsidR="007672A0" w:rsidRPr="00062975">
              <w:rPr>
                <w:rFonts w:ascii="Arial" w:hAnsi="Arial" w:cs="Arial"/>
                <w:sz w:val="22"/>
              </w:rPr>
              <w:t>0PM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EDEDED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Duration</w:t>
            </w:r>
          </w:p>
        </w:tc>
        <w:tc>
          <w:tcPr>
            <w:tcW w:w="7645" w:type="dxa"/>
            <w:gridSpan w:val="2"/>
            <w:shd w:val="clear" w:color="auto" w:fill="EDEDED"/>
          </w:tcPr>
          <w:p w:rsidR="007672A0" w:rsidRPr="00062975" w:rsidRDefault="00584E34" w:rsidP="00C63C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72A0" w:rsidRPr="00062975">
              <w:rPr>
                <w:rFonts w:ascii="Arial" w:hAnsi="Arial" w:cs="Arial"/>
                <w:sz w:val="22"/>
              </w:rPr>
              <w:t xml:space="preserve"> hr</w:t>
            </w:r>
            <w:r w:rsidR="00C63C26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30 mins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Venue</w:t>
            </w:r>
          </w:p>
        </w:tc>
        <w:tc>
          <w:tcPr>
            <w:tcW w:w="7645" w:type="dxa"/>
            <w:gridSpan w:val="2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</w:rPr>
            </w:pPr>
            <w:r w:rsidRPr="00062975">
              <w:rPr>
                <w:rFonts w:ascii="Arial" w:hAnsi="Arial" w:cs="Arial"/>
                <w:sz w:val="22"/>
              </w:rPr>
              <w:t xml:space="preserve">SIM University 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EDEDED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Meeting#</w:t>
            </w:r>
          </w:p>
        </w:tc>
        <w:tc>
          <w:tcPr>
            <w:tcW w:w="7645" w:type="dxa"/>
            <w:gridSpan w:val="2"/>
            <w:shd w:val="clear" w:color="auto" w:fill="EDEDED"/>
          </w:tcPr>
          <w:p w:rsidR="007672A0" w:rsidRPr="00062975" w:rsidRDefault="007672A0" w:rsidP="00DB4EB8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cs="Arial"/>
              </w:rPr>
            </w:pPr>
            <w:bookmarkStart w:id="0" w:name="_Toc411785578"/>
            <w:r w:rsidRPr="00062975">
              <w:rPr>
                <w:rFonts w:cs="Arial"/>
                <w:sz w:val="22"/>
              </w:rPr>
              <w:t>GM</w:t>
            </w:r>
            <w:bookmarkEnd w:id="0"/>
            <w:r w:rsidR="00C63C26">
              <w:rPr>
                <w:rFonts w:cs="Arial"/>
                <w:sz w:val="22"/>
              </w:rPr>
              <w:t>1</w:t>
            </w:r>
            <w:r w:rsidR="00584E34">
              <w:rPr>
                <w:rFonts w:cs="Arial"/>
                <w:sz w:val="22"/>
              </w:rPr>
              <w:t>2</w:t>
            </w:r>
          </w:p>
        </w:tc>
      </w:tr>
      <w:tr w:rsidR="007672A0" w:rsidRPr="00062975" w:rsidTr="008776FE">
        <w:tc>
          <w:tcPr>
            <w:tcW w:w="9350" w:type="dxa"/>
            <w:gridSpan w:val="3"/>
            <w:shd w:val="clear" w:color="auto" w:fill="323E4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297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Attendees</w:t>
            </w:r>
          </w:p>
        </w:tc>
      </w:tr>
      <w:tr w:rsidR="007672A0" w:rsidRPr="00062975" w:rsidTr="000A414C">
        <w:tc>
          <w:tcPr>
            <w:tcW w:w="2268" w:type="dxa"/>
            <w:gridSpan w:val="2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Guan Junming</w:t>
            </w:r>
          </w:p>
        </w:tc>
        <w:tc>
          <w:tcPr>
            <w:tcW w:w="7082" w:type="dxa"/>
            <w:shd w:val="clear" w:color="auto" w:fill="FFFFFF"/>
          </w:tcPr>
          <w:p w:rsidR="007672A0" w:rsidRPr="00062975" w:rsidRDefault="008900FE" w:rsidP="008776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Team Leader</w:t>
            </w:r>
            <w:r w:rsidR="00257376">
              <w:rPr>
                <w:rFonts w:ascii="Arial" w:hAnsi="Arial" w:cs="Arial"/>
                <w:sz w:val="22"/>
              </w:rPr>
              <w:t>, Lead Designer</w:t>
            </w:r>
          </w:p>
        </w:tc>
      </w:tr>
      <w:tr w:rsidR="008900FE" w:rsidRPr="00062975" w:rsidTr="000A414C">
        <w:tc>
          <w:tcPr>
            <w:tcW w:w="2268" w:type="dxa"/>
            <w:gridSpan w:val="2"/>
            <w:shd w:val="clear" w:color="auto" w:fill="FFFFFF"/>
          </w:tcPr>
          <w:p w:rsidR="008900FE" w:rsidRPr="00062975" w:rsidRDefault="008900FE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Cai Biyuan</w:t>
            </w:r>
          </w:p>
        </w:tc>
        <w:tc>
          <w:tcPr>
            <w:tcW w:w="7082" w:type="dxa"/>
            <w:shd w:val="clear" w:color="auto" w:fill="FFFFFF"/>
          </w:tcPr>
          <w:p w:rsidR="008900FE" w:rsidRPr="00062975" w:rsidRDefault="00257376" w:rsidP="008776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Lead Documenter, Lead Tester</w:t>
            </w:r>
          </w:p>
        </w:tc>
      </w:tr>
      <w:tr w:rsidR="008900FE" w:rsidRPr="00062975" w:rsidTr="000A414C">
        <w:tc>
          <w:tcPr>
            <w:tcW w:w="2268" w:type="dxa"/>
            <w:gridSpan w:val="2"/>
            <w:shd w:val="clear" w:color="auto" w:fill="EDEDED"/>
          </w:tcPr>
          <w:p w:rsidR="008900FE" w:rsidRPr="00062975" w:rsidRDefault="008900FE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Md Nur Akmal</w:t>
            </w:r>
          </w:p>
        </w:tc>
        <w:tc>
          <w:tcPr>
            <w:tcW w:w="7082" w:type="dxa"/>
            <w:shd w:val="clear" w:color="auto" w:fill="EDEDED"/>
          </w:tcPr>
          <w:p w:rsidR="008900FE" w:rsidRPr="00062975" w:rsidRDefault="00257376" w:rsidP="00890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Lead Implementer, Lead UI</w:t>
            </w:r>
          </w:p>
        </w:tc>
      </w:tr>
      <w:tr w:rsidR="0060485A" w:rsidRPr="00062975" w:rsidTr="000A414C">
        <w:tc>
          <w:tcPr>
            <w:tcW w:w="2268" w:type="dxa"/>
            <w:gridSpan w:val="2"/>
            <w:shd w:val="clear" w:color="auto" w:fill="FFFFFF"/>
          </w:tcPr>
          <w:p w:rsidR="0060485A" w:rsidRDefault="00FA30EC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Frederick Hong</w:t>
            </w:r>
          </w:p>
        </w:tc>
        <w:tc>
          <w:tcPr>
            <w:tcW w:w="7082" w:type="dxa"/>
            <w:shd w:val="clear" w:color="auto" w:fill="FFFFFF"/>
          </w:tcPr>
          <w:p w:rsidR="0060485A" w:rsidRDefault="00257376" w:rsidP="008900FE">
            <w:pPr>
              <w:tabs>
                <w:tab w:val="left" w:pos="3045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Lead Artist, Lead Website Admin</w:t>
            </w:r>
          </w:p>
        </w:tc>
      </w:tr>
      <w:tr w:rsidR="008900FE" w:rsidRPr="00062975" w:rsidTr="008776FE">
        <w:tc>
          <w:tcPr>
            <w:tcW w:w="9350" w:type="dxa"/>
            <w:gridSpan w:val="3"/>
            <w:shd w:val="clear" w:color="auto" w:fill="323E4F"/>
          </w:tcPr>
          <w:p w:rsidR="008900FE" w:rsidRPr="00062975" w:rsidRDefault="008900FE" w:rsidP="008776FE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297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Agenda(s)</w:t>
            </w:r>
          </w:p>
        </w:tc>
      </w:tr>
      <w:tr w:rsidR="008900FE" w:rsidRPr="00062975" w:rsidTr="008776FE">
        <w:tc>
          <w:tcPr>
            <w:tcW w:w="1705" w:type="dxa"/>
            <w:shd w:val="clear" w:color="auto" w:fill="auto"/>
          </w:tcPr>
          <w:p w:rsidR="008900FE" w:rsidRPr="00062975" w:rsidRDefault="00A15F31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8900FE" w:rsidRPr="00F5456F" w:rsidRDefault="00F66A95" w:rsidP="002A66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Newly implemented features</w:t>
            </w:r>
          </w:p>
        </w:tc>
      </w:tr>
      <w:tr w:rsidR="00F5456F" w:rsidRPr="00062975" w:rsidTr="008776FE">
        <w:trPr>
          <w:trHeight w:val="314"/>
        </w:trPr>
        <w:tc>
          <w:tcPr>
            <w:tcW w:w="1705" w:type="dxa"/>
            <w:shd w:val="clear" w:color="auto" w:fill="auto"/>
          </w:tcPr>
          <w:p w:rsidR="00F5456F" w:rsidRDefault="00F66A95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F5456F" w:rsidRPr="00F5456F" w:rsidRDefault="00F229E3" w:rsidP="008776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Things to think</w:t>
            </w:r>
            <w:r w:rsidR="00F66A95" w:rsidRPr="00F66A95">
              <w:rPr>
                <w:rFonts w:ascii="Arial" w:hAnsi="Arial" w:cs="Arial"/>
                <w:sz w:val="22"/>
              </w:rPr>
              <w:t xml:space="preserve"> about / concerns</w:t>
            </w:r>
          </w:p>
        </w:tc>
      </w:tr>
      <w:tr w:rsidR="00F66A95" w:rsidRPr="00062975" w:rsidTr="008776FE">
        <w:trPr>
          <w:trHeight w:val="314"/>
        </w:trPr>
        <w:tc>
          <w:tcPr>
            <w:tcW w:w="1705" w:type="dxa"/>
            <w:shd w:val="clear" w:color="auto" w:fill="auto"/>
          </w:tcPr>
          <w:p w:rsidR="00F66A95" w:rsidRDefault="00F66A95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F66A95" w:rsidRPr="00F5456F" w:rsidRDefault="00F66A95" w:rsidP="008776FE">
            <w:pPr>
              <w:spacing w:line="240" w:lineRule="auto"/>
              <w:rPr>
                <w:rFonts w:ascii="Arial" w:hAnsi="Arial" w:cs="Arial"/>
              </w:rPr>
            </w:pPr>
            <w:r w:rsidRPr="00F5456F">
              <w:rPr>
                <w:rFonts w:ascii="Arial" w:hAnsi="Arial" w:cs="Arial"/>
                <w:sz w:val="22"/>
                <w:szCs w:val="22"/>
              </w:rPr>
              <w:t>Bring-home tasks</w:t>
            </w:r>
          </w:p>
        </w:tc>
      </w:tr>
    </w:tbl>
    <w:p w:rsidR="007672A0" w:rsidRPr="00062975" w:rsidRDefault="007672A0" w:rsidP="007672A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701"/>
        <w:gridCol w:w="7649"/>
      </w:tblGrid>
      <w:tr w:rsidR="007672A0" w:rsidRPr="00062975" w:rsidTr="008776FE">
        <w:tc>
          <w:tcPr>
            <w:tcW w:w="1701" w:type="dxa"/>
            <w:shd w:val="clear" w:color="auto" w:fill="323E4F"/>
          </w:tcPr>
          <w:p w:rsidR="007672A0" w:rsidRPr="00062975" w:rsidRDefault="007672A0" w:rsidP="00A15F31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062975">
              <w:rPr>
                <w:rFonts w:ascii="Arial" w:hAnsi="Arial" w:cs="Arial"/>
              </w:rPr>
              <w:br w:type="page"/>
            </w:r>
            <w:r w:rsidR="00A15F31"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7649" w:type="dxa"/>
            <w:shd w:val="clear" w:color="auto" w:fill="323E4F"/>
          </w:tcPr>
          <w:p w:rsidR="007672A0" w:rsidRPr="00F66A95" w:rsidRDefault="00F66A95" w:rsidP="002A66C2">
            <w:pPr>
              <w:spacing w:line="240" w:lineRule="auto"/>
              <w:rPr>
                <w:rFonts w:ascii="Arial" w:hAnsi="Arial" w:cs="Arial"/>
                <w:b/>
                <w:color w:val="00FF00"/>
                <w:sz w:val="28"/>
              </w:rPr>
            </w:pPr>
            <w:r w:rsidRPr="00F66A95">
              <w:rPr>
                <w:rFonts w:ascii="Arial" w:hAnsi="Arial" w:cs="Arial"/>
                <w:b/>
                <w:sz w:val="28"/>
                <w:szCs w:val="22"/>
              </w:rPr>
              <w:t>Newly implemented features</w:t>
            </w:r>
          </w:p>
        </w:tc>
      </w:tr>
      <w:tr w:rsidR="007672A0" w:rsidRPr="00062975" w:rsidTr="008776FE">
        <w:tc>
          <w:tcPr>
            <w:tcW w:w="9350" w:type="dxa"/>
            <w:gridSpan w:val="2"/>
            <w:shd w:val="clear" w:color="auto" w:fill="FFFFFF"/>
          </w:tcPr>
          <w:p w:rsidR="00DC587C" w:rsidRDefault="00DC587C" w:rsidP="006B3687">
            <w:pPr>
              <w:spacing w:line="240" w:lineRule="auto"/>
              <w:rPr>
                <w:rFonts w:ascii="Arial" w:hAnsi="Arial" w:cs="Arial"/>
              </w:rPr>
            </w:pPr>
          </w:p>
          <w:p w:rsidR="007D6070" w:rsidRPr="00DC587C" w:rsidRDefault="007557AC" w:rsidP="006B368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team met up to discuss the preliminary work on the intruder spider, as well as integration work on the rain weather and sounds</w:t>
            </w:r>
            <w:r w:rsidR="00A22670" w:rsidRPr="00DC587C">
              <w:rPr>
                <w:rFonts w:ascii="Arial" w:hAnsi="Arial" w:cs="Arial"/>
                <w:sz w:val="22"/>
              </w:rPr>
              <w:t>. The following is a summary of the discussion:</w:t>
            </w:r>
          </w:p>
          <w:p w:rsidR="003A4761" w:rsidRDefault="00E77B17" w:rsidP="007557A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DC587C">
              <w:rPr>
                <w:rFonts w:ascii="Arial" w:hAnsi="Arial" w:cs="Arial"/>
                <w:sz w:val="22"/>
              </w:rPr>
              <w:t xml:space="preserve">    - </w:t>
            </w:r>
            <w:r w:rsidR="007557AC">
              <w:rPr>
                <w:rFonts w:ascii="Arial" w:hAnsi="Arial" w:cs="Arial"/>
                <w:sz w:val="22"/>
              </w:rPr>
              <w:t>the color of the food and obstacle in the environment overview has finally been switched; food is now represented in green and obstacles are represented in red, more intuitive this way</w:t>
            </w:r>
          </w:p>
          <w:p w:rsidR="007557AC" w:rsidRDefault="007557AC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F61">
              <w:rPr>
                <w:rFonts w:ascii="Arial" w:hAnsi="Arial" w:cs="Arial"/>
                <w:sz w:val="22"/>
                <w:szCs w:val="22"/>
              </w:rPr>
              <w:t>the checkpoint bug may be due to the size of grid of the ground when it is baked, needs further testing</w:t>
            </w:r>
          </w:p>
          <w:p w:rsidR="008B2F61" w:rsidRDefault="008B2F6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4359">
              <w:rPr>
                <w:rFonts w:ascii="Arial" w:hAnsi="Arial" w:cs="Arial"/>
                <w:sz w:val="22"/>
                <w:szCs w:val="22"/>
              </w:rPr>
              <w:t>spider is programmed to see which ant nest is nearer, and tends to head towards the one nearest to it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spider now have random movement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spider does not attack the ants; in real life, they just run away unless the ant is isolated and alone</w:t>
            </w:r>
          </w:p>
          <w:p w:rsidR="00916EE1" w:rsidRDefault="00916EE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soldier ants now have the new mesh, and is now bigger</w:t>
            </w:r>
          </w:p>
          <w:p w:rsidR="00916EE1" w:rsidRDefault="00916EE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can now start with rainy weather from simulation settings</w:t>
            </w:r>
          </w:p>
          <w:p w:rsidR="00916EE1" w:rsidRDefault="00916EE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can initiate rain and sunny weather on the simulation UI</w:t>
            </w:r>
          </w:p>
          <w:p w:rsidR="00444420" w:rsidRDefault="00444420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worker and soldier carpenter ants now have new 3D models and animations</w:t>
            </w:r>
          </w:p>
          <w:p w:rsidR="00360564" w:rsidRDefault="00360564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map size option has been removed, changed to duration of simulation</w:t>
            </w:r>
          </w:p>
          <w:p w:rsidR="00360564" w:rsidRDefault="00360564" w:rsidP="007557AC">
            <w:pPr>
              <w:spacing w:line="240" w:lineRule="auto"/>
              <w:rPr>
                <w:rFonts w:ascii="Arial" w:hAnsi="Arial" w:cs="Arial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map type could still be implemented, but low priority for now</w:t>
            </w:r>
          </w:p>
          <w:p w:rsidR="00DC587C" w:rsidRPr="00DC587C" w:rsidRDefault="00DC587C" w:rsidP="00DC587C">
            <w:pPr>
              <w:spacing w:line="240" w:lineRule="auto"/>
              <w:rPr>
                <w:rFonts w:ascii="Arial" w:hAnsi="Arial" w:cs="Arial"/>
              </w:rPr>
            </w:pPr>
          </w:p>
          <w:p w:rsidR="001C55D7" w:rsidRPr="00062975" w:rsidRDefault="001C55D7" w:rsidP="006B3687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</w:tr>
      <w:tr w:rsidR="00151127" w:rsidRPr="00062975" w:rsidTr="00423D2C">
        <w:tc>
          <w:tcPr>
            <w:tcW w:w="1701" w:type="dxa"/>
            <w:shd w:val="clear" w:color="auto" w:fill="323E4F"/>
          </w:tcPr>
          <w:p w:rsidR="00151127" w:rsidRPr="00062975" w:rsidRDefault="00151127" w:rsidP="00DC587C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062975">
              <w:rPr>
                <w:rFonts w:ascii="Arial" w:hAnsi="Arial" w:cs="Arial"/>
              </w:rPr>
              <w:br w:type="page"/>
            </w:r>
            <w:r w:rsidR="00F66A95"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7649" w:type="dxa"/>
            <w:shd w:val="clear" w:color="auto" w:fill="323E4F"/>
          </w:tcPr>
          <w:p w:rsidR="00151127" w:rsidRPr="00062975" w:rsidRDefault="00F66A95" w:rsidP="00423D2C">
            <w:pPr>
              <w:spacing w:line="240" w:lineRule="auto"/>
              <w:rPr>
                <w:rFonts w:ascii="Arial" w:hAnsi="Arial" w:cs="Arial"/>
                <w:b/>
                <w:color w:val="00FF00"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Things to think about / concerns</w:t>
            </w:r>
          </w:p>
        </w:tc>
      </w:tr>
      <w:tr w:rsidR="00151127" w:rsidRPr="00062975" w:rsidTr="00423D2C">
        <w:tc>
          <w:tcPr>
            <w:tcW w:w="9350" w:type="dxa"/>
            <w:gridSpan w:val="2"/>
            <w:shd w:val="clear" w:color="auto" w:fill="FFFFFF"/>
          </w:tcPr>
          <w:p w:rsidR="009B6970" w:rsidRDefault="009B6970" w:rsidP="00423D2C">
            <w:pPr>
              <w:spacing w:line="240" w:lineRule="auto"/>
              <w:rPr>
                <w:rFonts w:ascii="Arial" w:hAnsi="Arial" w:cs="Arial"/>
              </w:rPr>
            </w:pPr>
          </w:p>
          <w:p w:rsidR="00151127" w:rsidRDefault="00F66A95" w:rsidP="009302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is a list of things to think about, or concerns that we have:</w:t>
            </w:r>
          </w:p>
          <w:p w:rsidR="005743E3" w:rsidRDefault="00F66A95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 </w:t>
            </w:r>
            <w:r w:rsidR="007557AC">
              <w:rPr>
                <w:rFonts w:ascii="Arial" w:hAnsi="Arial" w:cs="Arial"/>
                <w:sz w:val="22"/>
                <w:szCs w:val="22"/>
              </w:rPr>
              <w:t>set the default number of soldier ants in simulation settings to be about 1/5 of the worker ants</w:t>
            </w:r>
          </w:p>
          <w:p w:rsidR="007557AC" w:rsidRDefault="007557AC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increase the maximum number of ants to 500 each</w:t>
            </w:r>
          </w:p>
          <w:p w:rsidR="008B2F61" w:rsidRDefault="008B2F6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spider can go through the nest; obvious as they tend to head towards one nest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lastRenderedPageBreak/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spider can go through bushes</w:t>
            </w:r>
          </w:p>
          <w:p w:rsidR="006F4359" w:rsidRDefault="006F4359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placing spider causes it to have no rigid body (destroyed on placement), a kinetic nav mesh w/o rigid body results in the spider not interacting with other colliders (e.g. food); needs fixing, the place intruder can be of another function</w:t>
            </w:r>
            <w:r w:rsidR="00BF439C">
              <w:rPr>
                <w:rFonts w:ascii="Arial" w:hAnsi="Arial" w:cs="Arial"/>
                <w:sz w:val="22"/>
                <w:szCs w:val="22"/>
              </w:rPr>
              <w:t>, and can experiment with shooting ray to see if it can move to target location; if not, choose another random position</w:t>
            </w:r>
          </w:p>
          <w:p w:rsidR="00916EE1" w:rsidRDefault="00916EE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ants vs spider battle needs to be more realistic; possibly attach ants to spider on bite (needs to off collision and nav mesh while attached?)</w:t>
            </w:r>
          </w:p>
          <w:p w:rsidR="006F4359" w:rsidRDefault="006F4359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the map is baked for ant size, therefore spider can go through small gaps like ants do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have the rain gradually increase in intensity (over a longer period of time); similarly, when it stops raining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have the lighting darken when raining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while raining: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1. pheromone trails vaporize more quickly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2. some ants, probably furthest away from the nest, will be stranded; what is their behaviour?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3. ants go back to the ants, but do all of them head back, or will some worker ants continue to forage?</w:t>
            </w:r>
          </w:p>
          <w:p w:rsidR="00817286" w:rsidRDefault="00817286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4. What happens when it rains while they battle a spider? or battle enemy ants?</w:t>
            </w:r>
          </w:p>
          <w:p w:rsidR="004F1E2D" w:rsidRDefault="004F1E2D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potential test case: if pausing and returning to main menu from simulation, make sure background sounds change appropriately</w:t>
            </w:r>
          </w:p>
          <w:p w:rsidR="00444420" w:rsidRDefault="00444420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find balance for low-poly vs smooth ant models; soldier ants can probably be smoother as it is bigger, therefore low polygon models will be more obvious</w:t>
            </w:r>
          </w:p>
          <w:p w:rsidR="00360564" w:rsidRDefault="00360564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when toggling weather, make sure to update 'int weather' as well in the functions</w:t>
            </w:r>
          </w:p>
          <w:p w:rsidR="00444420" w:rsidRDefault="00444420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BUG: occasionally, spider heads towards the nest further from it</w:t>
            </w:r>
          </w:p>
          <w:p w:rsidR="00360564" w:rsidRDefault="00360564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BUG: rain is not visible when it is night time</w:t>
            </w:r>
          </w:p>
          <w:p w:rsidR="00916EE1" w:rsidRDefault="00916EE1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BUG: to fix Lookat and ants colliding into soldier ants, Slerp (slow rotation) is used, but results in ants sliding while attacking, ants do not align with each other as well</w:t>
            </w:r>
          </w:p>
          <w:p w:rsidR="008B2F61" w:rsidRDefault="008B2F61" w:rsidP="007557AC">
            <w:pPr>
              <w:spacing w:line="240" w:lineRule="auto"/>
              <w:rPr>
                <w:rFonts w:ascii="Arial" w:hAnsi="Arial" w:cs="Arial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BUG: old bug obsolete; food on trail now causes ants to get stuck, including soldier ants on patrol; needs ray casting</w:t>
            </w:r>
          </w:p>
          <w:p w:rsidR="00C96C13" w:rsidRDefault="00C96C13" w:rsidP="00F66A95">
            <w:pPr>
              <w:spacing w:line="240" w:lineRule="auto"/>
              <w:rPr>
                <w:rFonts w:ascii="Arial" w:hAnsi="Arial" w:cs="Arial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 </w:t>
            </w:r>
            <w:r>
              <w:rPr>
                <w:rFonts w:ascii="Arial" w:hAnsi="Arial" w:cs="Arial"/>
                <w:sz w:val="22"/>
                <w:szCs w:val="22"/>
              </w:rPr>
              <w:t xml:space="preserve">BUG: </w:t>
            </w:r>
            <w:r w:rsidR="008B2F61">
              <w:rPr>
                <w:rFonts w:ascii="Arial" w:hAnsi="Arial" w:cs="Arial"/>
                <w:sz w:val="22"/>
                <w:szCs w:val="22"/>
              </w:rPr>
              <w:t>a</w:t>
            </w:r>
            <w:r w:rsidR="007557AC">
              <w:rPr>
                <w:rFonts w:ascii="Arial" w:hAnsi="Arial" w:cs="Arial"/>
                <w:sz w:val="22"/>
                <w:szCs w:val="22"/>
              </w:rPr>
              <w:t>mbient music does not play when the simulation starts with rainy weather, and after the rain stops</w:t>
            </w:r>
          </w:p>
          <w:p w:rsidR="00C96C13" w:rsidRDefault="003A4761" w:rsidP="00F66A9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 </w:t>
            </w:r>
            <w:r w:rsidR="007557AC">
              <w:rPr>
                <w:rFonts w:ascii="Arial" w:hAnsi="Arial" w:cs="Arial"/>
                <w:sz w:val="22"/>
                <w:szCs w:val="22"/>
              </w:rPr>
              <w:t>BUG: 'G' to zoom to ant nest 1, but there is not a key to zoom to ant nest 2</w:t>
            </w:r>
          </w:p>
          <w:p w:rsidR="00916EE1" w:rsidRDefault="00916EE1" w:rsidP="00F66A95">
            <w:pPr>
              <w:spacing w:line="240" w:lineRule="auto"/>
              <w:rPr>
                <w:rFonts w:ascii="Arial" w:hAnsi="Arial" w:cs="Arial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BUG: Spider can move out of bounds of the world (legs dangling out of world); due to coordinate checking in the middle of the spider body; solution would be to bake a smaller plane on another layer to accommodate for leg space</w:t>
            </w:r>
          </w:p>
          <w:p w:rsidR="00725950" w:rsidRPr="00F66A95" w:rsidRDefault="00725950" w:rsidP="00F66A9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</w:tr>
      <w:tr w:rsidR="00F66A95" w:rsidRPr="00062975" w:rsidTr="001B4B1A">
        <w:tc>
          <w:tcPr>
            <w:tcW w:w="1701" w:type="dxa"/>
            <w:shd w:val="clear" w:color="auto" w:fill="323E4F"/>
          </w:tcPr>
          <w:p w:rsidR="00F66A95" w:rsidRPr="00062975" w:rsidRDefault="00F66A95" w:rsidP="001B4B1A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062975"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7649" w:type="dxa"/>
            <w:shd w:val="clear" w:color="auto" w:fill="323E4F"/>
          </w:tcPr>
          <w:p w:rsidR="00F66A95" w:rsidRPr="00F66A95" w:rsidRDefault="00F66A95" w:rsidP="001B4B1A">
            <w:pPr>
              <w:spacing w:line="240" w:lineRule="auto"/>
              <w:rPr>
                <w:rFonts w:ascii="Arial" w:hAnsi="Arial" w:cs="Arial"/>
                <w:b/>
                <w:color w:val="00FF00"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Bring-home tasks</w:t>
            </w:r>
          </w:p>
        </w:tc>
      </w:tr>
      <w:tr w:rsidR="00F66A95" w:rsidRPr="00062975" w:rsidTr="001B4B1A">
        <w:tc>
          <w:tcPr>
            <w:tcW w:w="9350" w:type="dxa"/>
            <w:gridSpan w:val="2"/>
            <w:shd w:val="clear" w:color="auto" w:fill="FFFFFF"/>
          </w:tcPr>
          <w:p w:rsidR="00F66A95" w:rsidRDefault="00F66A95" w:rsidP="001B4B1A">
            <w:pPr>
              <w:spacing w:line="240" w:lineRule="auto"/>
              <w:rPr>
                <w:rFonts w:ascii="Arial" w:hAnsi="Arial" w:cs="Arial"/>
              </w:rPr>
            </w:pPr>
          </w:p>
          <w:p w:rsidR="00F66A95" w:rsidRDefault="00F66A95" w:rsidP="00F66A95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>A summary of the workload</w:t>
            </w:r>
            <w:r w:rsidRPr="00DC587C">
              <w:rPr>
                <w:rFonts w:ascii="Arial" w:hAnsi="Arial" w:cs="Arial"/>
                <w:sz w:val="22"/>
              </w:rPr>
              <w:t xml:space="preserve"> for the sprint #5 is as follows:</w:t>
            </w:r>
          </w:p>
          <w:p w:rsidR="001D559F" w:rsidRPr="001D559F" w:rsidRDefault="001D559F" w:rsidP="00F66A9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 xml:space="preserve">    </w:t>
            </w:r>
            <w:r w:rsidRPr="001D559F">
              <w:rPr>
                <w:rFonts w:ascii="Arial" w:hAnsi="Arial" w:cs="Arial"/>
                <w:b/>
                <w:sz w:val="22"/>
              </w:rPr>
              <w:t>Junming</w:t>
            </w:r>
          </w:p>
          <w:p w:rsidR="001D559F" w:rsidRDefault="001D559F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message Mr Tian on his next few available dates, for supervisor meeting</w:t>
            </w:r>
          </w:p>
          <w:p w:rsidR="001D559F" w:rsidRDefault="001D559F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do preliminary work on ant behaviour while it is raining</w:t>
            </w:r>
          </w:p>
          <w:p w:rsidR="00444420" w:rsidRDefault="00444420" w:rsidP="007557A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research on how ants behave during rainy weather</w:t>
            </w:r>
          </w:p>
          <w:p w:rsidR="00366051" w:rsidRPr="00366051" w:rsidRDefault="00366051" w:rsidP="007557AC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Akmal</w:t>
            </w:r>
          </w:p>
          <w:p w:rsidR="00B65963" w:rsidRDefault="00444420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the new ant models will need to be re-scaled</w:t>
            </w:r>
            <w:r w:rsidR="00360564">
              <w:rPr>
                <w:rFonts w:ascii="Arial" w:hAnsi="Arial" w:cs="Arial"/>
                <w:sz w:val="22"/>
                <w:szCs w:val="22"/>
              </w:rPr>
              <w:t>; needs to make sure the colliders are of the same size as the old models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66051" w:rsidRDefault="00366051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fix bugs on spider behaviour and collision</w:t>
            </w:r>
          </w:p>
          <w:p w:rsidR="00366051" w:rsidRDefault="00366051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work closely with Frederick on integrating new spider model and animations</w:t>
            </w:r>
          </w:p>
          <w:p w:rsidR="00366051" w:rsidRPr="00366051" w:rsidRDefault="00366051" w:rsidP="005F065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66051">
              <w:rPr>
                <w:rFonts w:ascii="Arial" w:hAnsi="Arial" w:cs="Arial"/>
                <w:b/>
                <w:sz w:val="22"/>
                <w:szCs w:val="22"/>
              </w:rPr>
              <w:t>Frederick</w:t>
            </w:r>
          </w:p>
          <w:p w:rsidR="00360564" w:rsidRDefault="00360564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leafcutter ant models and animations to be created</w:t>
            </w:r>
          </w:p>
          <w:p w:rsidR="00360564" w:rsidRDefault="00360564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lastRenderedPageBreak/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potentially start working on leaf models (a change of food type will need to be implemented)</w:t>
            </w:r>
          </w:p>
          <w:p w:rsidR="00366051" w:rsidRDefault="00366051" w:rsidP="0036605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 </w:t>
            </w:r>
            <w:r>
              <w:rPr>
                <w:rFonts w:ascii="Arial" w:hAnsi="Arial" w:cs="Arial"/>
                <w:sz w:val="22"/>
                <w:szCs w:val="22"/>
              </w:rPr>
              <w:t>a spider dying animation needs to be done</w:t>
            </w:r>
          </w:p>
          <w:p w:rsidR="00B87923" w:rsidRDefault="00B87923" w:rsidP="0036605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fix spider model texture and add spider struggling animation</w:t>
            </w:r>
          </w:p>
          <w:p w:rsidR="00366051" w:rsidRPr="00366051" w:rsidRDefault="00366051" w:rsidP="005F065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66051">
              <w:rPr>
                <w:rFonts w:ascii="Arial" w:hAnsi="Arial" w:cs="Arial"/>
                <w:b/>
                <w:sz w:val="22"/>
                <w:szCs w:val="22"/>
              </w:rPr>
              <w:t>Biyuan</w:t>
            </w:r>
          </w:p>
          <w:p w:rsidR="00360564" w:rsidRDefault="00360564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menu hover and obstacle placement SFX should be implemented</w:t>
            </w:r>
          </w:p>
          <w:p w:rsidR="00360564" w:rsidRDefault="00360564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clouds while raining should be implemented</w:t>
            </w:r>
          </w:p>
          <w:p w:rsidR="00AD5D01" w:rsidRDefault="00AD5D01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-</w:t>
            </w:r>
            <w:r>
              <w:rPr>
                <w:rFonts w:ascii="Arial" w:hAnsi="Arial" w:cs="Arial"/>
                <w:sz w:val="22"/>
                <w:szCs w:val="22"/>
              </w:rPr>
              <w:t xml:space="preserve"> fix rain not being visible at certain angles of view, and at night time</w:t>
            </w:r>
            <w:r w:rsidR="00553D04">
              <w:rPr>
                <w:rFonts w:ascii="Arial" w:hAnsi="Arial" w:cs="Arial"/>
                <w:sz w:val="22"/>
                <w:szCs w:val="22"/>
              </w:rPr>
              <w:t>, if possible</w:t>
            </w:r>
          </w:p>
          <w:p w:rsidR="00360564" w:rsidRDefault="00360564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snow weather should be implemented if time permits</w:t>
            </w:r>
          </w:p>
          <w:p w:rsidR="00360564" w:rsidRDefault="00360564" w:rsidP="005F06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587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update project backlog, test cases and bug logs</w:t>
            </w:r>
          </w:p>
          <w:p w:rsidR="00F66A95" w:rsidRPr="00DC587C" w:rsidRDefault="00F66A95" w:rsidP="00F66A95">
            <w:pPr>
              <w:spacing w:line="240" w:lineRule="auto"/>
              <w:rPr>
                <w:rFonts w:ascii="Arial" w:hAnsi="Arial" w:cs="Arial"/>
              </w:rPr>
            </w:pPr>
          </w:p>
          <w:p w:rsidR="00F66A95" w:rsidRPr="00DC587C" w:rsidRDefault="00F66A95" w:rsidP="00F66A95">
            <w:pPr>
              <w:spacing w:line="240" w:lineRule="auto"/>
              <w:rPr>
                <w:rFonts w:ascii="Arial" w:hAnsi="Arial" w:cs="Arial"/>
              </w:rPr>
            </w:pPr>
            <w:r w:rsidRPr="00DC587C">
              <w:rPr>
                <w:rFonts w:ascii="Arial" w:hAnsi="Arial" w:cs="Arial"/>
                <w:b/>
                <w:sz w:val="22"/>
              </w:rPr>
              <w:t>Next meeting</w:t>
            </w:r>
            <w:r w:rsidRPr="00DC587C">
              <w:rPr>
                <w:rFonts w:ascii="Arial" w:hAnsi="Arial" w:cs="Arial"/>
                <w:sz w:val="22"/>
              </w:rPr>
              <w:t xml:space="preserve">: </w:t>
            </w:r>
            <w:r w:rsidR="007557AC">
              <w:rPr>
                <w:rFonts w:ascii="Arial" w:hAnsi="Arial" w:cs="Arial"/>
                <w:sz w:val="22"/>
              </w:rPr>
              <w:t>18/19</w:t>
            </w:r>
            <w:r w:rsidRPr="00DC587C">
              <w:rPr>
                <w:rFonts w:ascii="Arial" w:hAnsi="Arial" w:cs="Arial"/>
                <w:sz w:val="22"/>
              </w:rPr>
              <w:t xml:space="preserve"> Apr, </w:t>
            </w:r>
            <w:r w:rsidR="007557AC">
              <w:rPr>
                <w:rFonts w:ascii="Arial" w:hAnsi="Arial" w:cs="Arial"/>
                <w:sz w:val="22"/>
              </w:rPr>
              <w:t>Mond</w:t>
            </w:r>
            <w:r w:rsidR="0084055C">
              <w:rPr>
                <w:rFonts w:ascii="Arial" w:hAnsi="Arial" w:cs="Arial"/>
                <w:sz w:val="22"/>
              </w:rPr>
              <w:t>ay</w:t>
            </w:r>
            <w:r w:rsidR="007557AC">
              <w:rPr>
                <w:rFonts w:ascii="Arial" w:hAnsi="Arial" w:cs="Arial"/>
                <w:sz w:val="22"/>
              </w:rPr>
              <w:t>/Tuesday</w:t>
            </w:r>
            <w:r w:rsidR="0084055C">
              <w:rPr>
                <w:rFonts w:ascii="Arial" w:hAnsi="Arial" w:cs="Arial"/>
                <w:sz w:val="22"/>
              </w:rPr>
              <w:t xml:space="preserve"> 10.30am</w:t>
            </w:r>
            <w:r w:rsidR="007557AC">
              <w:rPr>
                <w:rFonts w:ascii="Arial" w:hAnsi="Arial" w:cs="Arial"/>
                <w:sz w:val="22"/>
              </w:rPr>
              <w:t xml:space="preserve"> depending on when Mr Tian is free</w:t>
            </w:r>
            <w:r w:rsidRPr="00DC587C">
              <w:rPr>
                <w:rFonts w:ascii="Arial" w:hAnsi="Arial" w:cs="Arial"/>
                <w:sz w:val="22"/>
              </w:rPr>
              <w:t>.</w:t>
            </w:r>
          </w:p>
          <w:p w:rsidR="00F66A95" w:rsidRPr="00062975" w:rsidRDefault="00F66A95" w:rsidP="001B4B1A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5739C0" w:rsidRDefault="005739C0"/>
    <w:sectPr w:rsidR="005739C0" w:rsidSect="0057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BF4760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Symbo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Symbo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D24FDC"/>
    <w:multiLevelType w:val="hybridMultilevel"/>
    <w:tmpl w:val="B2F8761A"/>
    <w:lvl w:ilvl="0" w:tplc="D366A176">
      <w:start w:val="1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D12690C"/>
    <w:multiLevelType w:val="hybridMultilevel"/>
    <w:tmpl w:val="1E504A68"/>
    <w:lvl w:ilvl="0" w:tplc="F7540C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93DB3"/>
    <w:multiLevelType w:val="hybridMultilevel"/>
    <w:tmpl w:val="9C1E9FAA"/>
    <w:lvl w:ilvl="0" w:tplc="C38EBF04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72A0"/>
    <w:rsid w:val="00014B3D"/>
    <w:rsid w:val="000421B5"/>
    <w:rsid w:val="00047B55"/>
    <w:rsid w:val="00063794"/>
    <w:rsid w:val="00074D44"/>
    <w:rsid w:val="000757E0"/>
    <w:rsid w:val="000A414C"/>
    <w:rsid w:val="000B732E"/>
    <w:rsid w:val="00127815"/>
    <w:rsid w:val="00143C57"/>
    <w:rsid w:val="00151127"/>
    <w:rsid w:val="00165DE6"/>
    <w:rsid w:val="0017644A"/>
    <w:rsid w:val="0019177E"/>
    <w:rsid w:val="001A432C"/>
    <w:rsid w:val="001A46F3"/>
    <w:rsid w:val="001A787E"/>
    <w:rsid w:val="001C55D7"/>
    <w:rsid w:val="001D559F"/>
    <w:rsid w:val="001F1DA0"/>
    <w:rsid w:val="001F3B9A"/>
    <w:rsid w:val="00221C47"/>
    <w:rsid w:val="00225847"/>
    <w:rsid w:val="00256BE8"/>
    <w:rsid w:val="00257376"/>
    <w:rsid w:val="00262A9B"/>
    <w:rsid w:val="00266C42"/>
    <w:rsid w:val="0028523C"/>
    <w:rsid w:val="00290101"/>
    <w:rsid w:val="002A66C2"/>
    <w:rsid w:val="002D3946"/>
    <w:rsid w:val="002E1F51"/>
    <w:rsid w:val="002F12CF"/>
    <w:rsid w:val="00331ECB"/>
    <w:rsid w:val="00360564"/>
    <w:rsid w:val="00366051"/>
    <w:rsid w:val="003A4761"/>
    <w:rsid w:val="003E5D5B"/>
    <w:rsid w:val="00406DB9"/>
    <w:rsid w:val="00410957"/>
    <w:rsid w:val="004165BF"/>
    <w:rsid w:val="00444420"/>
    <w:rsid w:val="004906F5"/>
    <w:rsid w:val="00491DF1"/>
    <w:rsid w:val="004F1E2D"/>
    <w:rsid w:val="005121B4"/>
    <w:rsid w:val="00553D04"/>
    <w:rsid w:val="005739C0"/>
    <w:rsid w:val="005743E3"/>
    <w:rsid w:val="00582B33"/>
    <w:rsid w:val="00584E34"/>
    <w:rsid w:val="005A4F36"/>
    <w:rsid w:val="005B456B"/>
    <w:rsid w:val="005B74AA"/>
    <w:rsid w:val="005D2790"/>
    <w:rsid w:val="005F0655"/>
    <w:rsid w:val="0060485A"/>
    <w:rsid w:val="006B087C"/>
    <w:rsid w:val="006B3687"/>
    <w:rsid w:val="006E72EF"/>
    <w:rsid w:val="006F0E00"/>
    <w:rsid w:val="006F4359"/>
    <w:rsid w:val="006F7443"/>
    <w:rsid w:val="006F77FE"/>
    <w:rsid w:val="00707586"/>
    <w:rsid w:val="007127F2"/>
    <w:rsid w:val="00715E17"/>
    <w:rsid w:val="00720EE6"/>
    <w:rsid w:val="00725950"/>
    <w:rsid w:val="00735A8A"/>
    <w:rsid w:val="00743C2F"/>
    <w:rsid w:val="00744213"/>
    <w:rsid w:val="007557AC"/>
    <w:rsid w:val="00761D75"/>
    <w:rsid w:val="007672A0"/>
    <w:rsid w:val="0079217B"/>
    <w:rsid w:val="007D0E17"/>
    <w:rsid w:val="007D5253"/>
    <w:rsid w:val="007D6070"/>
    <w:rsid w:val="007E71C8"/>
    <w:rsid w:val="00817286"/>
    <w:rsid w:val="0082480A"/>
    <w:rsid w:val="008255D6"/>
    <w:rsid w:val="00833A95"/>
    <w:rsid w:val="0084055C"/>
    <w:rsid w:val="008560E8"/>
    <w:rsid w:val="0086771B"/>
    <w:rsid w:val="0087042A"/>
    <w:rsid w:val="00877408"/>
    <w:rsid w:val="00883893"/>
    <w:rsid w:val="008900FE"/>
    <w:rsid w:val="008942EE"/>
    <w:rsid w:val="008B2A74"/>
    <w:rsid w:val="008B2F61"/>
    <w:rsid w:val="008B5E1D"/>
    <w:rsid w:val="008C16F9"/>
    <w:rsid w:val="008D090D"/>
    <w:rsid w:val="008D730D"/>
    <w:rsid w:val="008D749A"/>
    <w:rsid w:val="008E65D4"/>
    <w:rsid w:val="008F4947"/>
    <w:rsid w:val="00905A43"/>
    <w:rsid w:val="00916EE1"/>
    <w:rsid w:val="0093024E"/>
    <w:rsid w:val="0094582C"/>
    <w:rsid w:val="009571F7"/>
    <w:rsid w:val="009865A2"/>
    <w:rsid w:val="009A7E55"/>
    <w:rsid w:val="009B09C4"/>
    <w:rsid w:val="009B2706"/>
    <w:rsid w:val="009B5D03"/>
    <w:rsid w:val="009B6970"/>
    <w:rsid w:val="009C19EA"/>
    <w:rsid w:val="00A00844"/>
    <w:rsid w:val="00A15F31"/>
    <w:rsid w:val="00A22670"/>
    <w:rsid w:val="00A3048D"/>
    <w:rsid w:val="00A3610A"/>
    <w:rsid w:val="00A475E8"/>
    <w:rsid w:val="00A56C71"/>
    <w:rsid w:val="00AA29CB"/>
    <w:rsid w:val="00AC7436"/>
    <w:rsid w:val="00AD148E"/>
    <w:rsid w:val="00AD1DA5"/>
    <w:rsid w:val="00AD5D01"/>
    <w:rsid w:val="00B15DF0"/>
    <w:rsid w:val="00B37586"/>
    <w:rsid w:val="00B65963"/>
    <w:rsid w:val="00B75056"/>
    <w:rsid w:val="00B7518A"/>
    <w:rsid w:val="00B87923"/>
    <w:rsid w:val="00BC5BFE"/>
    <w:rsid w:val="00BC779D"/>
    <w:rsid w:val="00BF08FB"/>
    <w:rsid w:val="00BF439C"/>
    <w:rsid w:val="00C4293F"/>
    <w:rsid w:val="00C572AD"/>
    <w:rsid w:val="00C63C26"/>
    <w:rsid w:val="00C77123"/>
    <w:rsid w:val="00C96C13"/>
    <w:rsid w:val="00CE0240"/>
    <w:rsid w:val="00CE2A02"/>
    <w:rsid w:val="00CF3D4C"/>
    <w:rsid w:val="00D06BA6"/>
    <w:rsid w:val="00D1253F"/>
    <w:rsid w:val="00D56AB1"/>
    <w:rsid w:val="00D92D84"/>
    <w:rsid w:val="00D956BE"/>
    <w:rsid w:val="00DB4EB8"/>
    <w:rsid w:val="00DC1EEA"/>
    <w:rsid w:val="00DC587C"/>
    <w:rsid w:val="00DF4C6D"/>
    <w:rsid w:val="00E142B3"/>
    <w:rsid w:val="00E32DA6"/>
    <w:rsid w:val="00E46A81"/>
    <w:rsid w:val="00E70A07"/>
    <w:rsid w:val="00E77B17"/>
    <w:rsid w:val="00EC0D63"/>
    <w:rsid w:val="00ED38B1"/>
    <w:rsid w:val="00F0349D"/>
    <w:rsid w:val="00F227B2"/>
    <w:rsid w:val="00F229E3"/>
    <w:rsid w:val="00F22A07"/>
    <w:rsid w:val="00F32E62"/>
    <w:rsid w:val="00F446C5"/>
    <w:rsid w:val="00F45F7F"/>
    <w:rsid w:val="00F5456F"/>
    <w:rsid w:val="00F66A95"/>
    <w:rsid w:val="00F85D98"/>
    <w:rsid w:val="00FA30EC"/>
    <w:rsid w:val="00FC4309"/>
    <w:rsid w:val="00FD465C"/>
    <w:rsid w:val="00FE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A0"/>
    <w:pPr>
      <w:spacing w:after="0" w:line="240" w:lineRule="exact"/>
    </w:pPr>
    <w:rPr>
      <w:rFonts w:ascii="Times" w:eastAsia="Times New Roman" w:hAnsi="Times" w:cs="Times"/>
      <w:sz w:val="24"/>
      <w:szCs w:val="24"/>
      <w:lang w:val="en-CA" w:bidi="he-IL"/>
    </w:rPr>
  </w:style>
  <w:style w:type="paragraph" w:styleId="Heading1">
    <w:name w:val="heading 1"/>
    <w:basedOn w:val="Normal"/>
    <w:next w:val="Normal"/>
    <w:link w:val="Heading1Char"/>
    <w:autoRedefine/>
    <w:qFormat/>
    <w:rsid w:val="007672A0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E79"/>
      <w:spacing w:after="240" w:line="360" w:lineRule="auto"/>
      <w:jc w:val="center"/>
      <w:outlineLvl w:val="0"/>
    </w:pPr>
    <w:rPr>
      <w:rFonts w:ascii="Arial" w:hAnsi="Arial" w:cs="Arial"/>
      <w:b/>
      <w:bCs/>
      <w:caps/>
      <w:color w:val="FFFFFF"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7672A0"/>
    <w:pPr>
      <w:keepNext/>
      <w:keepLines/>
      <w:numPr>
        <w:ilvl w:val="1"/>
        <w:numId w:val="1"/>
      </w:numPr>
      <w:shd w:val="clear" w:color="auto" w:fill="E7E6E6"/>
      <w:spacing w:before="360" w:after="240" w:line="360" w:lineRule="auto"/>
      <w:ind w:left="578" w:hanging="578"/>
      <w:outlineLvl w:val="1"/>
    </w:pPr>
    <w:rPr>
      <w:rFonts w:ascii="Arial" w:hAnsi="Arial" w:cs="Arial"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72A0"/>
    <w:pPr>
      <w:numPr>
        <w:ilvl w:val="2"/>
        <w:numId w:val="1"/>
      </w:numPr>
      <w:spacing w:before="240" w:after="24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672A0"/>
    <w:pPr>
      <w:keepNext/>
      <w:numPr>
        <w:ilvl w:val="3"/>
        <w:numId w:val="1"/>
      </w:numPr>
      <w:spacing w:before="240" w:after="60" w:line="220" w:lineRule="exact"/>
      <w:jc w:val="both"/>
      <w:outlineLvl w:val="3"/>
    </w:pPr>
    <w:rPr>
      <w:rFonts w:ascii="Arial" w:hAnsi="Arial" w:cs="Times New Roman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qFormat/>
    <w:rsid w:val="007672A0"/>
    <w:pPr>
      <w:numPr>
        <w:ilvl w:val="4"/>
        <w:numId w:val="1"/>
      </w:numPr>
      <w:spacing w:before="240" w:after="60" w:line="220" w:lineRule="exact"/>
      <w:jc w:val="both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672A0"/>
    <w:pPr>
      <w:numPr>
        <w:ilvl w:val="5"/>
        <w:numId w:val="1"/>
      </w:numPr>
      <w:spacing w:before="240" w:after="60" w:line="220" w:lineRule="exact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672A0"/>
    <w:pPr>
      <w:numPr>
        <w:ilvl w:val="6"/>
        <w:numId w:val="1"/>
      </w:numPr>
      <w:spacing w:before="240" w:after="60" w:line="220" w:lineRule="exact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7672A0"/>
    <w:pPr>
      <w:numPr>
        <w:ilvl w:val="7"/>
        <w:numId w:val="1"/>
      </w:numPr>
      <w:spacing w:before="240" w:after="60" w:line="220" w:lineRule="exact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672A0"/>
    <w:pPr>
      <w:numPr>
        <w:ilvl w:val="8"/>
        <w:numId w:val="1"/>
      </w:numPr>
      <w:spacing w:before="240" w:after="60" w:line="220" w:lineRule="exact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2A0"/>
    <w:rPr>
      <w:rFonts w:ascii="Arial" w:eastAsia="Times New Roman" w:hAnsi="Arial" w:cs="Arial"/>
      <w:b/>
      <w:bCs/>
      <w:caps/>
      <w:color w:val="FFFFFF"/>
      <w:kern w:val="28"/>
      <w:sz w:val="36"/>
      <w:szCs w:val="36"/>
      <w:shd w:val="clear" w:color="auto" w:fill="1F4E79"/>
      <w:lang w:val="en-CA" w:bidi="he-IL"/>
    </w:rPr>
  </w:style>
  <w:style w:type="character" w:customStyle="1" w:styleId="Heading2Char">
    <w:name w:val="Heading 2 Char"/>
    <w:basedOn w:val="DefaultParagraphFont"/>
    <w:link w:val="Heading2"/>
    <w:rsid w:val="007672A0"/>
    <w:rPr>
      <w:rFonts w:ascii="Arial" w:eastAsia="Times New Roman" w:hAnsi="Arial" w:cs="Arial"/>
      <w:bCs/>
      <w:caps/>
      <w:sz w:val="28"/>
      <w:szCs w:val="28"/>
      <w:shd w:val="clear" w:color="auto" w:fill="E7E6E6"/>
      <w:lang w:val="en-CA" w:bidi="he-IL"/>
    </w:rPr>
  </w:style>
  <w:style w:type="character" w:customStyle="1" w:styleId="Heading3Char">
    <w:name w:val="Heading 3 Char"/>
    <w:basedOn w:val="DefaultParagraphFont"/>
    <w:link w:val="Heading3"/>
    <w:rsid w:val="007672A0"/>
    <w:rPr>
      <w:rFonts w:ascii="Arial" w:eastAsia="Times New Roman" w:hAnsi="Arial" w:cs="Times"/>
      <w:b/>
      <w:bCs/>
      <w:sz w:val="24"/>
      <w:szCs w:val="24"/>
      <w:lang w:val="en-CA" w:bidi="he-IL"/>
    </w:rPr>
  </w:style>
  <w:style w:type="character" w:customStyle="1" w:styleId="Heading4Char">
    <w:name w:val="Heading 4 Char"/>
    <w:basedOn w:val="DefaultParagraphFont"/>
    <w:link w:val="Heading4"/>
    <w:rsid w:val="007672A0"/>
    <w:rPr>
      <w:rFonts w:ascii="Arial" w:eastAsia="Times New Roman" w:hAnsi="Arial" w:cs="Times New Roman"/>
      <w:b/>
      <w:bCs/>
      <w:iCs/>
      <w:sz w:val="24"/>
      <w:lang w:val="en-CA" w:bidi="he-IL"/>
    </w:rPr>
  </w:style>
  <w:style w:type="character" w:customStyle="1" w:styleId="Heading5Char">
    <w:name w:val="Heading 5 Char"/>
    <w:basedOn w:val="DefaultParagraphFont"/>
    <w:link w:val="Heading5"/>
    <w:rsid w:val="007672A0"/>
    <w:rPr>
      <w:rFonts w:ascii="Arial" w:eastAsia="Times New Roman" w:hAnsi="Arial" w:cs="Arial"/>
      <w:lang w:val="en-CA" w:bidi="he-IL"/>
    </w:rPr>
  </w:style>
  <w:style w:type="character" w:customStyle="1" w:styleId="Heading6Char">
    <w:name w:val="Heading 6 Char"/>
    <w:basedOn w:val="DefaultParagraphFont"/>
    <w:link w:val="Heading6"/>
    <w:rsid w:val="007672A0"/>
    <w:rPr>
      <w:rFonts w:ascii="Arial" w:eastAsia="Times New Roman" w:hAnsi="Arial" w:cs="Arial"/>
      <w:i/>
      <w:iCs/>
      <w:lang w:val="en-CA" w:bidi="he-IL"/>
    </w:rPr>
  </w:style>
  <w:style w:type="character" w:customStyle="1" w:styleId="Heading7Char">
    <w:name w:val="Heading 7 Char"/>
    <w:basedOn w:val="DefaultParagraphFont"/>
    <w:link w:val="Heading7"/>
    <w:rsid w:val="007672A0"/>
    <w:rPr>
      <w:rFonts w:ascii="Arial" w:eastAsia="Times New Roman" w:hAnsi="Arial" w:cs="Arial"/>
      <w:sz w:val="20"/>
      <w:szCs w:val="20"/>
      <w:lang w:val="en-CA" w:bidi="he-IL"/>
    </w:rPr>
  </w:style>
  <w:style w:type="character" w:customStyle="1" w:styleId="Heading8Char">
    <w:name w:val="Heading 8 Char"/>
    <w:basedOn w:val="DefaultParagraphFont"/>
    <w:link w:val="Heading8"/>
    <w:rsid w:val="007672A0"/>
    <w:rPr>
      <w:rFonts w:ascii="Arial" w:eastAsia="Times New Roman" w:hAnsi="Arial" w:cs="Arial"/>
      <w:i/>
      <w:iCs/>
      <w:sz w:val="20"/>
      <w:szCs w:val="20"/>
      <w:lang w:val="en-CA" w:bidi="he-IL"/>
    </w:rPr>
  </w:style>
  <w:style w:type="character" w:customStyle="1" w:styleId="Heading9Char">
    <w:name w:val="Heading 9 Char"/>
    <w:basedOn w:val="DefaultParagraphFont"/>
    <w:link w:val="Heading9"/>
    <w:rsid w:val="007672A0"/>
    <w:rPr>
      <w:rFonts w:ascii="Arial" w:eastAsia="Times New Roman" w:hAnsi="Arial" w:cs="Arial"/>
      <w:i/>
      <w:iCs/>
      <w:sz w:val="18"/>
      <w:szCs w:val="18"/>
      <w:lang w:val="en-CA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A0"/>
    <w:rPr>
      <w:rFonts w:ascii="Tahoma" w:eastAsia="Times New Roman" w:hAnsi="Tahoma" w:cs="Tahoma"/>
      <w:sz w:val="16"/>
      <w:szCs w:val="16"/>
      <w:lang w:val="en-CA" w:bidi="he-IL"/>
    </w:rPr>
  </w:style>
  <w:style w:type="paragraph" w:styleId="ListParagraph">
    <w:name w:val="List Paragraph"/>
    <w:basedOn w:val="Normal"/>
    <w:uiPriority w:val="34"/>
    <w:qFormat/>
    <w:rsid w:val="00A3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17F3-023C-46EC-BB60-6844F7E0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Biyuan</dc:creator>
  <cp:lastModifiedBy>Biyuan</cp:lastModifiedBy>
  <cp:revision>111</cp:revision>
  <dcterms:created xsi:type="dcterms:W3CDTF">2016-01-24T05:23:00Z</dcterms:created>
  <dcterms:modified xsi:type="dcterms:W3CDTF">2016-04-14T21:17:00Z</dcterms:modified>
</cp:coreProperties>
</file>